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542D4E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Dodavatel: </w:t>
      </w:r>
      <w:r w:rsidRPr="00542D4E" w:rsidR="002D0D8A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542D4E" w:rsidR="002D0D8A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542D4E" w:rsidR="002D0D8A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542D4E" w:rsidR="002D0D8A">
        <w:rPr>
          <w:rFonts w:ascii="COMTES FHT Standard" w:hAnsi="COMTES FHT Standard" w:cs="Times New Roman"/>
          <w:color w:val="000000"/>
          <w:highlight w:val="lightGray"/>
          <w:lang w:val="cs-CZ"/>
        </w:rPr>
        <w:t>(doplnit identifikační údaje dodavatele)</w:t>
      </w:r>
    </w:p>
    <w:p w:rsidRPr="00542D4E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767B6D" w:rsidR="00767B6D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Název výběrového řízení: </w:t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Vzdělávání zaměstnanců COMTES FHT a.s. v oblasti</w:t>
      </w:r>
    </w:p>
    <w:p w:rsidRPr="00192852" w:rsidR="00192852" w:rsidP="00192852" w:rsidRDefault="00767B6D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                                          </w:t>
      </w:r>
      <w:r w:rsidR="00DA66DC">
        <w:rPr>
          <w:rFonts w:ascii="COMTES FHT Standard" w:hAnsi="COMTES FHT Standard"/>
          <w:bCs/>
          <w:sz w:val="24"/>
          <w:szCs w:val="24"/>
          <w:lang w:val="cs-CZ" w:eastAsia="x-none"/>
        </w:rPr>
        <w:t>Odborné vzdělávání</w:t>
      </w:r>
      <w:r w:rsidR="00192852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Pr="00192852" w:rsidR="00192852">
        <w:rPr>
          <w:rFonts w:ascii="COMTES FHT Standard" w:hAnsi="COMTES FHT Standard"/>
          <w:bCs/>
          <w:sz w:val="24"/>
          <w:szCs w:val="24"/>
          <w:lang w:val="cs-CZ" w:eastAsia="x-none"/>
        </w:rPr>
        <w:t>- II</w:t>
      </w:r>
    </w:p>
    <w:p w:rsidR="00542D4E" w:rsidP="00791639" w:rsidRDefault="00192852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</w:p>
    <w:p w:rsidRPr="00767B6D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bookmarkStart w:name="_GoBack" w:id="0"/>
      <w:bookmarkEnd w:id="0"/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>Zadavatel:</w:t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  <w:t>COMTES FHT a.s., IČ: 263 16 919</w:t>
      </w:r>
    </w:p>
    <w:p w:rsidRPr="00767B6D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767B6D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>Sídlo zadavatele:</w:t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  <w:t xml:space="preserve">Průmyslová 995, 334 41 Dobřany </w:t>
      </w: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91639" w:rsidP="00791639" w:rsidRDefault="00791639">
      <w:pPr>
        <w:spacing w:line="240" w:lineRule="auto"/>
      </w:pPr>
      <w:r>
        <w:separator/>
      </w:r>
    </w:p>
  </w:endnote>
  <w:endnote w:type="continuationSeparator" w:id="0">
    <w:p w:rsidR="00791639" w:rsidP="00791639" w:rsidRDefault="00791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91639" w:rsidP="00791639" w:rsidRDefault="00791639">
      <w:pPr>
        <w:spacing w:line="240" w:lineRule="auto"/>
      </w:pPr>
      <w:r>
        <w:separator/>
      </w:r>
    </w:p>
  </w:footnote>
  <w:footnote w:type="continuationSeparator" w:id="0">
    <w:p w:rsidR="00791639" w:rsidP="00791639" w:rsidRDefault="00791639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24169</wp:posOffset>
          </wp:positionH>
          <wp:positionV relativeFrom="paragraph">
            <wp:posOffset>-211455</wp:posOffset>
          </wp:positionV>
          <wp:extent cx="2867025" cy="591193"/>
          <wp:effectExtent l="0" t="0" r="0" b="0"/>
          <wp:wrapTight wrapText="bothSides">
            <wp:wrapPolygon edited="false">
              <wp:start x="0" y="0"/>
              <wp:lineTo x="0" y="20881"/>
              <wp:lineTo x="21385" y="20881"/>
              <wp:lineTo x="21385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9"/>
    <w:rsid w:val="000204AF"/>
    <w:rsid w:val="00192852"/>
    <w:rsid w:val="002D0D8A"/>
    <w:rsid w:val="00376BFA"/>
    <w:rsid w:val="004B0B84"/>
    <w:rsid w:val="004B5344"/>
    <w:rsid w:val="004F0294"/>
    <w:rsid w:val="00542D4E"/>
    <w:rsid w:val="0055577F"/>
    <w:rsid w:val="00752CDA"/>
    <w:rsid w:val="00767B6D"/>
    <w:rsid w:val="00791639"/>
    <w:rsid w:val="007A433B"/>
    <w:rsid w:val="007D107F"/>
    <w:rsid w:val="007D4FBA"/>
    <w:rsid w:val="00814ED7"/>
    <w:rsid w:val="008D7BFE"/>
    <w:rsid w:val="009C121D"/>
    <w:rsid w:val="00A0778A"/>
    <w:rsid w:val="00C4102F"/>
    <w:rsid w:val="00C81C77"/>
    <w:rsid w:val="00C82F1B"/>
    <w:rsid w:val="00DA66DC"/>
    <w:rsid w:val="00DF3270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8ED287A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154</properties:Words>
  <properties:Characters>910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2018-02-12T10:28:00Z</dcterms:created>
  <dc:creator/>
  <dc:description/>
  <cp:keywords/>
  <cp:lastModifiedBy/>
  <dcterms:modified xmlns:xsi="http://www.w3.org/2001/XMLSchema-instance" xsi:type="dcterms:W3CDTF">2018-10-04T07:08:00Z</dcterms:modified>
  <cp:revision>5</cp:revision>
  <dc:subject/>
  <dc:title/>
</cp:coreProperties>
</file>