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A0A" w:rsidRPr="007545B2" w:rsidRDefault="007545B2" w:rsidP="007545B2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7545B2">
        <w:rPr>
          <w:rFonts w:ascii="Arial" w:hAnsi="Arial" w:cs="Arial"/>
          <w:b/>
          <w:color w:val="FF0000"/>
          <w:sz w:val="28"/>
          <w:szCs w:val="28"/>
        </w:rPr>
        <w:t>POVINNÁ SOUČÁST NABÍDKY</w:t>
      </w: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043"/>
        <w:gridCol w:w="3043"/>
      </w:tblGrid>
      <w:tr w:rsidR="00AB2A0A" w:rsidRPr="007545B2" w:rsidTr="007545B2">
        <w:trPr>
          <w:trHeight w:val="630"/>
          <w:jc w:val="center"/>
        </w:trPr>
        <w:tc>
          <w:tcPr>
            <w:tcW w:w="8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2A0A" w:rsidRPr="007545B2" w:rsidRDefault="000726DE" w:rsidP="000C6A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7545B2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cs-CZ"/>
              </w:rPr>
              <w:t>Krycí list</w:t>
            </w:r>
            <w:r w:rsidR="007545B2" w:rsidRPr="007545B2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cs-CZ"/>
              </w:rPr>
              <w:t xml:space="preserve"> – hodnotící kritérium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8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1. Název veřejné zakázky</w:t>
            </w:r>
          </w:p>
        </w:tc>
      </w:tr>
      <w:tr w:rsidR="00AB2A0A" w:rsidRPr="007545B2" w:rsidTr="007545B2">
        <w:trPr>
          <w:trHeight w:val="574"/>
          <w:jc w:val="center"/>
        </w:trPr>
        <w:tc>
          <w:tcPr>
            <w:tcW w:w="8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2A0A" w:rsidRPr="007545B2" w:rsidRDefault="007545B2" w:rsidP="007545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545B2">
              <w:rPr>
                <w:rFonts w:ascii="Arial" w:hAnsi="Arial" w:cs="Arial"/>
                <w:b/>
                <w:bCs/>
                <w:color w:val="000000"/>
              </w:rPr>
              <w:t>Evaluace projektu Rozvoj SAS v Pardubickém kraji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8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AB2A0A" w:rsidRPr="007545B2" w:rsidRDefault="00AB2A0A" w:rsidP="00A021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 xml:space="preserve">2. Identifikační a kontaktní údaje </w:t>
            </w:r>
            <w:r w:rsidR="00A02152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dodavatele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Obchodní firma / Jméno</w:t>
            </w:r>
          </w:p>
        </w:tc>
        <w:tc>
          <w:tcPr>
            <w:tcW w:w="60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i/>
                <w:color w:val="FF0000"/>
                <w:lang w:eastAsia="cs-CZ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  <w:lang w:eastAsia="cs-CZ"/>
              </w:rPr>
              <w:t>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Právní forma</w:t>
            </w:r>
          </w:p>
        </w:tc>
        <w:tc>
          <w:tcPr>
            <w:tcW w:w="60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  <w:lang w:eastAsia="cs-CZ"/>
              </w:rPr>
              <w:t> 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IČ</w:t>
            </w:r>
          </w:p>
        </w:tc>
        <w:tc>
          <w:tcPr>
            <w:tcW w:w="60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  <w:lang w:eastAsia="cs-CZ"/>
              </w:rPr>
              <w:t> 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Sídlo / místo podnikání</w:t>
            </w:r>
          </w:p>
        </w:tc>
        <w:tc>
          <w:tcPr>
            <w:tcW w:w="60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  <w:lang w:eastAsia="cs-CZ"/>
              </w:rPr>
              <w:t> 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Kontaktní osoba</w:t>
            </w:r>
          </w:p>
        </w:tc>
        <w:tc>
          <w:tcPr>
            <w:tcW w:w="60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  <w:lang w:eastAsia="cs-CZ"/>
              </w:rPr>
              <w:t> 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E-mail</w:t>
            </w:r>
          </w:p>
        </w:tc>
        <w:tc>
          <w:tcPr>
            <w:tcW w:w="60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  <w:lang w:eastAsia="cs-CZ"/>
              </w:rPr>
              <w:t> 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Telefon / fax</w:t>
            </w:r>
          </w:p>
        </w:tc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  <w:lang w:eastAsia="cs-CZ"/>
              </w:rPr>
              <w:t> 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8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AB2A0A" w:rsidRPr="007545B2" w:rsidRDefault="00AB2A0A" w:rsidP="00A021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 xml:space="preserve">3. Osoba oprávněná jednat za </w:t>
            </w:r>
            <w:r w:rsidR="00A02152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dodavatele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Titul, jméno, příjmení</w:t>
            </w:r>
          </w:p>
        </w:tc>
        <w:tc>
          <w:tcPr>
            <w:tcW w:w="60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  <w:lang w:eastAsia="cs-CZ"/>
              </w:rPr>
              <w:t> 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Funkce</w:t>
            </w:r>
          </w:p>
        </w:tc>
        <w:tc>
          <w:tcPr>
            <w:tcW w:w="60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  <w:lang w:eastAsia="cs-CZ"/>
              </w:rPr>
              <w:t> (doplní dodavatel)</w:t>
            </w:r>
          </w:p>
        </w:tc>
      </w:tr>
      <w:tr w:rsidR="007545B2" w:rsidRPr="007545B2" w:rsidTr="007545B2">
        <w:trPr>
          <w:trHeight w:val="375"/>
          <w:jc w:val="center"/>
        </w:trPr>
        <w:tc>
          <w:tcPr>
            <w:tcW w:w="8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545B2" w:rsidRPr="007545B2" w:rsidRDefault="007545B2" w:rsidP="007545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b/>
                <w:color w:val="000000"/>
                <w:shd w:val="clear" w:color="auto" w:fill="D9D9D9" w:themeFill="background1" w:themeFillShade="D9"/>
                <w:lang w:eastAsia="cs-CZ"/>
              </w:rPr>
              <w:t>4</w:t>
            </w:r>
            <w:r w:rsidRPr="007545B2">
              <w:rPr>
                <w:rFonts w:ascii="Arial" w:eastAsia="Times New Roman" w:hAnsi="Arial" w:cs="Arial"/>
                <w:b/>
                <w:bCs/>
                <w:color w:val="000000"/>
                <w:shd w:val="clear" w:color="auto" w:fill="D9D9D9" w:themeFill="background1" w:themeFillShade="D9"/>
                <w:lang w:eastAsia="cs-CZ"/>
              </w:rPr>
              <w:t>.</w:t>
            </w:r>
            <w:r w:rsidRPr="007545B2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 xml:space="preserve"> Celková nabídková cena v Kč</w:t>
            </w:r>
          </w:p>
        </w:tc>
      </w:tr>
      <w:tr w:rsidR="007545B2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B2" w:rsidRPr="007545B2" w:rsidRDefault="007545B2" w:rsidP="007545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Částka bez DPH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B2" w:rsidRPr="007545B2" w:rsidRDefault="007545B2" w:rsidP="007545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color w:val="000000"/>
                <w:lang w:eastAsia="cs-CZ"/>
              </w:rPr>
              <w:t>Částka DPH (sazba 21%)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5B2" w:rsidRPr="007545B2" w:rsidRDefault="007545B2" w:rsidP="007545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b/>
                <w:color w:val="000000"/>
                <w:lang w:eastAsia="cs-CZ"/>
              </w:rPr>
              <w:t>Částka včetně DPH (hodnotící kritérium)</w:t>
            </w:r>
          </w:p>
        </w:tc>
      </w:tr>
      <w:tr w:rsidR="007545B2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B2" w:rsidRPr="007545B2" w:rsidRDefault="007545B2" w:rsidP="007545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i/>
                <w:color w:val="FF0000"/>
                <w:lang w:eastAsia="cs-CZ"/>
              </w:rPr>
              <w:t>(doplní dodavatel)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5B2" w:rsidRPr="007545B2" w:rsidRDefault="007545B2" w:rsidP="007545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i/>
                <w:color w:val="FF0000"/>
                <w:lang w:eastAsia="cs-CZ"/>
              </w:rPr>
              <w:t>(doplní dodavatel)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18F"/>
            <w:vAlign w:val="center"/>
          </w:tcPr>
          <w:p w:rsidR="007545B2" w:rsidRPr="007545B2" w:rsidRDefault="007545B2" w:rsidP="007545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cs-CZ"/>
              </w:rPr>
            </w:pPr>
            <w:r w:rsidRPr="007545B2">
              <w:rPr>
                <w:rFonts w:ascii="Arial" w:eastAsia="Times New Roman" w:hAnsi="Arial" w:cs="Arial"/>
                <w:b/>
                <w:i/>
                <w:color w:val="FF0000"/>
                <w:lang w:eastAsia="cs-CZ"/>
              </w:rPr>
              <w:t>(doplní dodavatel)</w:t>
            </w:r>
          </w:p>
        </w:tc>
      </w:tr>
    </w:tbl>
    <w:p w:rsidR="004F6D51" w:rsidRPr="007545B2" w:rsidRDefault="004F6D51" w:rsidP="007E18F4">
      <w:pPr>
        <w:shd w:val="clear" w:color="auto" w:fill="FFFFFF" w:themeFill="background1"/>
        <w:rPr>
          <w:rFonts w:ascii="Arial" w:hAnsi="Arial" w:cs="Arial"/>
        </w:rPr>
      </w:pPr>
      <w:bookmarkStart w:id="0" w:name="_GoBack"/>
      <w:bookmarkEnd w:id="0"/>
    </w:p>
    <w:sectPr w:rsidR="004F6D51" w:rsidRPr="007545B2" w:rsidSect="0068568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82E" w:rsidRDefault="009A482E" w:rsidP="00151B5D">
      <w:pPr>
        <w:spacing w:after="0" w:line="240" w:lineRule="auto"/>
      </w:pPr>
      <w:r>
        <w:separator/>
      </w:r>
    </w:p>
  </w:endnote>
  <w:endnote w:type="continuationSeparator" w:id="0">
    <w:p w:rsidR="009A482E" w:rsidRDefault="009A482E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82E" w:rsidRDefault="009A482E" w:rsidP="00151B5D">
      <w:pPr>
        <w:spacing w:after="0" w:line="240" w:lineRule="auto"/>
      </w:pPr>
      <w:r>
        <w:separator/>
      </w:r>
    </w:p>
  </w:footnote>
  <w:footnote w:type="continuationSeparator" w:id="0">
    <w:p w:rsidR="009A482E" w:rsidRDefault="009A482E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E80" w:rsidRPr="007545B2" w:rsidRDefault="00A977A6" w:rsidP="00DD4E80">
    <w:pPr>
      <w:pStyle w:val="Zhlav"/>
      <w:jc w:val="right"/>
      <w:rPr>
        <w:rFonts w:ascii="Arial" w:hAnsi="Arial" w:cs="Arial"/>
      </w:rPr>
    </w:pPr>
    <w:r w:rsidRPr="007545B2">
      <w:rPr>
        <w:rFonts w:ascii="Arial" w:hAnsi="Arial" w:cs="Arial"/>
      </w:rPr>
      <w:t xml:space="preserve">Příloha č. </w:t>
    </w:r>
    <w:r w:rsidR="004B7D48">
      <w:rPr>
        <w:rFonts w:ascii="Arial" w:hAnsi="Arial" w:cs="Arial"/>
      </w:rPr>
      <w:t>2</w:t>
    </w:r>
    <w:r w:rsidR="00DD4E80" w:rsidRPr="007545B2">
      <w:rPr>
        <w:rFonts w:ascii="Arial" w:hAnsi="Arial" w:cs="Arial"/>
      </w:rPr>
      <w:t xml:space="preserve"> Výzvy </w:t>
    </w:r>
  </w:p>
  <w:p w:rsidR="00151B5D" w:rsidRDefault="00151B5D">
    <w:pPr>
      <w:pStyle w:val="Zhlav"/>
    </w:pPr>
    <w:r>
      <w:rPr>
        <w:noProof/>
        <w:lang w:eastAsia="cs-CZ"/>
      </w:rPr>
      <w:drawing>
        <wp:inline distT="0" distB="0" distL="0" distR="0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51B5D" w:rsidRDefault="00151B5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20D38"/>
    <w:multiLevelType w:val="hybridMultilevel"/>
    <w:tmpl w:val="A7E20F8C"/>
    <w:lvl w:ilvl="0" w:tplc="82347CE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822D1"/>
    <w:multiLevelType w:val="hybridMultilevel"/>
    <w:tmpl w:val="E17C1358"/>
    <w:lvl w:ilvl="0" w:tplc="82347CEA">
      <w:start w:val="1"/>
      <w:numFmt w:val="lowerLetter"/>
      <w:lvlText w:val="%1)"/>
      <w:lvlJc w:val="left"/>
      <w:pPr>
        <w:ind w:left="417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6FE9"/>
    <w:rsid w:val="000220E5"/>
    <w:rsid w:val="00023CF9"/>
    <w:rsid w:val="000726DE"/>
    <w:rsid w:val="000C6A7C"/>
    <w:rsid w:val="00140254"/>
    <w:rsid w:val="00151B5D"/>
    <w:rsid w:val="001D0E60"/>
    <w:rsid w:val="002F39C5"/>
    <w:rsid w:val="003510EA"/>
    <w:rsid w:val="0037665C"/>
    <w:rsid w:val="003B369B"/>
    <w:rsid w:val="003E7D9D"/>
    <w:rsid w:val="004B7D48"/>
    <w:rsid w:val="004F6D51"/>
    <w:rsid w:val="005F48C9"/>
    <w:rsid w:val="00625706"/>
    <w:rsid w:val="00685686"/>
    <w:rsid w:val="006A176B"/>
    <w:rsid w:val="00727DEA"/>
    <w:rsid w:val="007545B2"/>
    <w:rsid w:val="007550AF"/>
    <w:rsid w:val="007B5C05"/>
    <w:rsid w:val="007E02BC"/>
    <w:rsid w:val="007E18F4"/>
    <w:rsid w:val="009A482E"/>
    <w:rsid w:val="00A02152"/>
    <w:rsid w:val="00A72669"/>
    <w:rsid w:val="00A977A6"/>
    <w:rsid w:val="00AB2A0A"/>
    <w:rsid w:val="00C06FE9"/>
    <w:rsid w:val="00C57602"/>
    <w:rsid w:val="00DA055A"/>
    <w:rsid w:val="00DD4E80"/>
    <w:rsid w:val="00E5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C2B2A"/>
  <w15:docId w15:val="{030A9F3E-38AC-4F3F-AFD1-BB0CF83E6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8568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A7266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72669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A72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1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Michala Trličíková</dc:creator>
  <cp:lastModifiedBy>Fejtová Veronika Ing.</cp:lastModifiedBy>
  <cp:revision>5</cp:revision>
  <dcterms:created xsi:type="dcterms:W3CDTF">2018-11-17T22:40:00Z</dcterms:created>
  <dcterms:modified xsi:type="dcterms:W3CDTF">2018-11-28T15:11:00Z</dcterms:modified>
</cp:coreProperties>
</file>